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043002" w:rsidTr="00F036D8">
        <w:trPr>
          <w:trHeight w:val="567"/>
        </w:trPr>
        <w:tc>
          <w:tcPr>
            <w:tcW w:w="1844" w:type="dxa"/>
            <w:vMerge w:val="restart"/>
          </w:tcPr>
          <w:p w:rsidR="00043002" w:rsidRDefault="00043002" w:rsidP="00F036D8">
            <w:pPr>
              <w:jc w:val="center"/>
            </w:pPr>
          </w:p>
          <w:p w:rsidR="00043002" w:rsidRDefault="00F036D8" w:rsidP="00F0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2BFB90" wp14:editId="115EA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="005A76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BE25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  <w:p w:rsidR="00043002" w:rsidRP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7D77AD" w:rsidRPr="007D7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การบันทึกรายการค้าในสมุดบันทึกรายการขั้นต้น</w:t>
            </w:r>
          </w:p>
        </w:tc>
      </w:tr>
      <w:tr w:rsidR="00F036D8" w:rsidTr="00F036D8">
        <w:tc>
          <w:tcPr>
            <w:tcW w:w="1844" w:type="dxa"/>
            <w:vMerge/>
          </w:tcPr>
          <w:p w:rsidR="00F036D8" w:rsidRDefault="00F036D8" w:rsidP="00E158D9"/>
        </w:tc>
        <w:tc>
          <w:tcPr>
            <w:tcW w:w="7762" w:type="dxa"/>
            <w:vAlign w:val="center"/>
          </w:tcPr>
          <w:p w:rsidR="00F036D8" w:rsidRPr="006E5F32" w:rsidRDefault="00F036D8" w:rsidP="0017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8F26E1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723D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3DAB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  <w:tr w:rsidR="008F26E1" w:rsidTr="00F036D8">
        <w:trPr>
          <w:trHeight w:val="567"/>
        </w:trPr>
        <w:tc>
          <w:tcPr>
            <w:tcW w:w="1844" w:type="dxa"/>
            <w:vMerge/>
          </w:tcPr>
          <w:p w:rsidR="008F26E1" w:rsidRDefault="008F26E1"/>
        </w:tc>
        <w:tc>
          <w:tcPr>
            <w:tcW w:w="7762" w:type="dxa"/>
            <w:vAlign w:val="bottom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ต่อไปนี้เป็นรายการค้าระหว่างเดือน กรกฎาคม 2561 ขององอาจช่างศิลป์ ซึ่งดำเนินธุรกิจรับวาดรูป</w:t>
      </w: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ก.ค.</w:t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นายองอาจนำเงินสด 12,000 บาท และอุปกรณ์วาดรูป 8,000 บาท มาลงทุน</w:t>
      </w: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6</w:t>
      </w:r>
      <w:r>
        <w:rPr>
          <w:rFonts w:ascii="TH SarabunPSK" w:hAnsi="TH SarabunPSK" w:cs="TH SarabunPSK"/>
          <w:sz w:val="32"/>
          <w:szCs w:val="32"/>
          <w:cs/>
        </w:rPr>
        <w:tab/>
        <w:t>ซื้อวัสดุในการวาดรูปเป็นเงินสด 1,000 บาท</w:t>
      </w: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รับเงินค่าวาดรูป 2,500 บาท</w:t>
      </w: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ซื้อคอมพิวเตอร์สำหรับเก็บข้อมูลลูกค้าและออกใบเสร็จรับเงิน เป็นเงินเชื่อจาก ห้างหุ้นส่วนจำกัด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บิ๊ก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จี เป็นเงิน 21,900 บาท โดยแบ่งชำระเป็น 6 งวด</w:t>
      </w: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จ่ายค่าเช่าพื้นที่ที่ใช้ในการประกอบธุรกิจเป็นเงิน 3,500 บาท</w:t>
      </w: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วาดรูปให้เจ้าของบ้านเช่าและครอบครัวเป็นเงิน 10,500 บาท ยังไม่ได้รับเงิน</w:t>
      </w: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นายองอาจถอนเงินสดไปใช้ส่วนตัว 2,000 บาท</w:t>
      </w: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จ่ายชำระหนี้ค่าคอมพิวเตอร์เป็นเงิน 3,650 บาท</w:t>
      </w: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>
        <w:rPr>
          <w:rFonts w:ascii="TH SarabunPSK" w:hAnsi="TH SarabunPSK" w:cs="TH SarabunPSK" w:hint="cs"/>
          <w:sz w:val="32"/>
          <w:szCs w:val="32"/>
          <w:cs/>
        </w:rPr>
        <w:tab/>
        <w:t>ซื้อโทรศัพท์มือถือเป็นเงินสดราคา 6,500 บาท</w:t>
      </w: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รับชำระหนี้จากเจ้าบ้านเช่าเป็นเงิน 5,000 บาท</w:t>
      </w: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จ่ายค่าเบี้ยเลี้ยงให้นักศึกษาฝึกงาน 2 คน คนละ 1,500 บาท</w:t>
      </w: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ให้ทำ 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บันทึกรายการเปิดบัญชีและรายการค้าระหว่างเดือนกรกฎาคม 2561 ในสมุดรายวันทั่วไป</w:t>
      </w: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2502" w:rsidRPr="00BE2502" w:rsidRDefault="00BE2502" w:rsidP="00BE2502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633207" w:rsidTr="008E30FC">
        <w:trPr>
          <w:trHeight w:val="567"/>
        </w:trPr>
        <w:tc>
          <w:tcPr>
            <w:tcW w:w="1844" w:type="dxa"/>
            <w:vMerge w:val="restart"/>
          </w:tcPr>
          <w:p w:rsidR="00633207" w:rsidRDefault="00633207" w:rsidP="008E30FC">
            <w:pPr>
              <w:jc w:val="center"/>
            </w:pPr>
          </w:p>
          <w:p w:rsidR="00633207" w:rsidRDefault="00633207" w:rsidP="008E30F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6EE795" wp14:editId="45B72C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633207" w:rsidRDefault="00633207" w:rsidP="008E30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BE25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  <w:p w:rsidR="00633207" w:rsidRPr="00F036D8" w:rsidRDefault="00633207" w:rsidP="008E30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A14379" w:rsidRPr="00A143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การบันทึกรายการค้าในสมุดบันทึกรายการขั้นต้น</w:t>
            </w:r>
          </w:p>
        </w:tc>
      </w:tr>
      <w:tr w:rsidR="00633207" w:rsidTr="008E30FC"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center"/>
          </w:tcPr>
          <w:p w:rsidR="00633207" w:rsidRPr="006E5F32" w:rsidRDefault="0063320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633207" w:rsidTr="008E30FC"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center"/>
          </w:tcPr>
          <w:p w:rsidR="00633207" w:rsidRPr="006E5F32" w:rsidRDefault="0063320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633207" w:rsidTr="008E30FC"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center"/>
          </w:tcPr>
          <w:p w:rsidR="00633207" w:rsidRPr="006E5F32" w:rsidRDefault="00633207" w:rsidP="008E30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723D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3DAB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  <w:tr w:rsidR="00633207" w:rsidTr="008E30FC">
        <w:trPr>
          <w:trHeight w:val="567"/>
        </w:trPr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bottom"/>
          </w:tcPr>
          <w:p w:rsidR="00633207" w:rsidRPr="006E5F32" w:rsidRDefault="0063320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BE2502" w:rsidRDefault="00A60E98" w:rsidP="00A60E98">
      <w:pPr>
        <w:spacing w:after="0"/>
        <w:jc w:val="center"/>
        <w:rPr>
          <w:rFonts w:ascii="TH SarabunPSK" w:hAnsi="TH SarabunPSK" w:cs="TH SarabunPSK"/>
          <w:bCs/>
          <w:sz w:val="36"/>
          <w:szCs w:val="36"/>
        </w:rPr>
      </w:pPr>
      <w:r>
        <w:rPr>
          <w:rFonts w:ascii="TH SarabunPSK" w:hAnsi="TH SarabunPSK" w:cs="TH SarabunPSK" w:hint="cs"/>
          <w:bCs/>
          <w:sz w:val="36"/>
          <w:szCs w:val="36"/>
          <w:cs/>
        </w:rPr>
        <w:t>สมุดรายวัน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666"/>
        <w:gridCol w:w="3446"/>
        <w:gridCol w:w="742"/>
        <w:gridCol w:w="1233"/>
        <w:gridCol w:w="568"/>
        <w:gridCol w:w="1185"/>
        <w:gridCol w:w="610"/>
      </w:tblGrid>
      <w:tr w:rsidR="00EE3793" w:rsidTr="00185564">
        <w:trPr>
          <w:jc w:val="center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793" w:rsidRDefault="00EE3793" w:rsidP="00BE2502">
            <w:pPr>
              <w:rPr>
                <w:rFonts w:ascii="TH SarabunPSK" w:hAnsi="TH SarabunPSK" w:cs="TH SarabunPSK"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พ.ศ.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3793" w:rsidRDefault="00EE3793" w:rsidP="00EE3793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3793" w:rsidRPr="00EE3793" w:rsidRDefault="00EE3793" w:rsidP="00EE3793">
            <w:pPr>
              <w:jc w:val="center"/>
              <w:rPr>
                <w:rFonts w:ascii="TH SarabunPSK" w:hAnsi="TH SarabunPSK" w:cs="TH SarabunPSK"/>
                <w:bCs/>
                <w:sz w:val="24"/>
                <w:szCs w:val="24"/>
              </w:rPr>
            </w:pPr>
            <w:r w:rsidRPr="00EE3793">
              <w:rPr>
                <w:rFonts w:ascii="TH SarabunPSK" w:hAnsi="TH SarabunPSK" w:cs="TH SarabunPSK" w:hint="cs"/>
                <w:bCs/>
                <w:sz w:val="24"/>
                <w:szCs w:val="24"/>
                <w:cs/>
              </w:rPr>
              <w:t>เลข</w:t>
            </w:r>
            <w:proofErr w:type="spellStart"/>
            <w:r w:rsidRPr="00EE3793">
              <w:rPr>
                <w:rFonts w:ascii="TH SarabunPSK" w:hAnsi="TH SarabunPSK" w:cs="TH SarabunPSK" w:hint="cs"/>
                <w:bCs/>
                <w:sz w:val="24"/>
                <w:szCs w:val="24"/>
                <w:cs/>
              </w:rPr>
              <w:t>ที่บ</w:t>
            </w:r>
            <w:proofErr w:type="spellEnd"/>
            <w:r w:rsidRPr="00EE3793">
              <w:rPr>
                <w:rFonts w:ascii="TH SarabunPSK" w:hAnsi="TH SarabunPSK" w:cs="TH SarabunPSK" w:hint="cs"/>
                <w:bCs/>
                <w:sz w:val="24"/>
                <w:szCs w:val="24"/>
                <w:cs/>
              </w:rPr>
              <w:t>/ช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793" w:rsidRDefault="00EE3793" w:rsidP="00EE3793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เดบิต</w:t>
            </w:r>
          </w:p>
        </w:tc>
        <w:tc>
          <w:tcPr>
            <w:tcW w:w="20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3793" w:rsidRDefault="00EE3793" w:rsidP="00EE3793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เครดิต</w:t>
            </w:r>
          </w:p>
        </w:tc>
      </w:tr>
      <w:tr w:rsidR="00D739BE" w:rsidTr="00185564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9BE" w:rsidRDefault="00D739BE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เดือน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9BE" w:rsidRDefault="00D739BE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9BE" w:rsidRDefault="00D739BE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9BE" w:rsidRDefault="00D739BE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9BE" w:rsidRDefault="00EE3793" w:rsidP="00EE3793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บาท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9BE" w:rsidRDefault="00EE3793" w:rsidP="00EE3793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สต.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9BE" w:rsidRDefault="00EE3793" w:rsidP="00EE3793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บาท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9BE" w:rsidRDefault="00EE3793" w:rsidP="00EE3793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สต.</w:t>
            </w:r>
          </w:p>
        </w:tc>
      </w:tr>
      <w:tr w:rsidR="00185564" w:rsidTr="00185564">
        <w:trPr>
          <w:jc w:val="center"/>
        </w:trPr>
        <w:tc>
          <w:tcPr>
            <w:tcW w:w="817" w:type="dxa"/>
            <w:tcBorders>
              <w:top w:val="single" w:sz="12" w:space="0" w:color="auto"/>
            </w:tcBorders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  <w:tcBorders>
              <w:top w:val="single" w:sz="12" w:space="0" w:color="auto"/>
            </w:tcBorders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185564" w:rsidTr="00185564">
        <w:trPr>
          <w:jc w:val="center"/>
        </w:trPr>
        <w:tc>
          <w:tcPr>
            <w:tcW w:w="81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8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419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628" w:type="dxa"/>
          </w:tcPr>
          <w:p w:rsidR="00F46A79" w:rsidRDefault="00F46A79" w:rsidP="00BE2502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</w:tbl>
    <w:p w:rsidR="00BE2502" w:rsidRPr="00BE2502" w:rsidRDefault="00BE2502" w:rsidP="00185564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sectPr w:rsidR="00BE2502" w:rsidRPr="00BE2502" w:rsidSect="003043A0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609"/>
    <w:multiLevelType w:val="hybridMultilevel"/>
    <w:tmpl w:val="0E3C6BDC"/>
    <w:lvl w:ilvl="0" w:tplc="3E20A5E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C1006"/>
    <w:multiLevelType w:val="hybridMultilevel"/>
    <w:tmpl w:val="F1502B4A"/>
    <w:lvl w:ilvl="0" w:tplc="3FEE18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9396B"/>
    <w:multiLevelType w:val="hybridMultilevel"/>
    <w:tmpl w:val="A322F6BC"/>
    <w:lvl w:ilvl="0" w:tplc="7AE87FBA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AA5B97"/>
    <w:multiLevelType w:val="hybridMultilevel"/>
    <w:tmpl w:val="13F0258C"/>
    <w:lvl w:ilvl="0" w:tplc="557E5A9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12A0E"/>
    <w:multiLevelType w:val="hybridMultilevel"/>
    <w:tmpl w:val="6FD0FE30"/>
    <w:lvl w:ilvl="0" w:tplc="190898A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054D08"/>
    <w:multiLevelType w:val="hybridMultilevel"/>
    <w:tmpl w:val="0320487E"/>
    <w:lvl w:ilvl="0" w:tplc="D8F820A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0F5F6B"/>
    <w:multiLevelType w:val="hybridMultilevel"/>
    <w:tmpl w:val="30D83228"/>
    <w:lvl w:ilvl="0" w:tplc="0028793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472A5D"/>
    <w:multiLevelType w:val="hybridMultilevel"/>
    <w:tmpl w:val="9542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242DB"/>
    <w:multiLevelType w:val="hybridMultilevel"/>
    <w:tmpl w:val="BDEEDEB6"/>
    <w:lvl w:ilvl="0" w:tplc="035E958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74277"/>
    <w:multiLevelType w:val="hybridMultilevel"/>
    <w:tmpl w:val="EF6A59B4"/>
    <w:lvl w:ilvl="0" w:tplc="958C9D16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0890F0A"/>
    <w:multiLevelType w:val="hybridMultilevel"/>
    <w:tmpl w:val="47CE1574"/>
    <w:lvl w:ilvl="0" w:tplc="BD60B8C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62B62"/>
    <w:multiLevelType w:val="hybridMultilevel"/>
    <w:tmpl w:val="F75E683A"/>
    <w:lvl w:ilvl="0" w:tplc="F4E209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F44FF5"/>
    <w:multiLevelType w:val="hybridMultilevel"/>
    <w:tmpl w:val="094C2AB2"/>
    <w:lvl w:ilvl="0" w:tplc="41886B3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E42944"/>
    <w:multiLevelType w:val="hybridMultilevel"/>
    <w:tmpl w:val="8C4249DE"/>
    <w:lvl w:ilvl="0" w:tplc="D1AE8FDC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9157C48"/>
    <w:multiLevelType w:val="hybridMultilevel"/>
    <w:tmpl w:val="DA6CE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85E43"/>
    <w:multiLevelType w:val="hybridMultilevel"/>
    <w:tmpl w:val="A8AECD48"/>
    <w:lvl w:ilvl="0" w:tplc="AF6A080A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2525E02"/>
    <w:multiLevelType w:val="hybridMultilevel"/>
    <w:tmpl w:val="3AAC3F36"/>
    <w:lvl w:ilvl="0" w:tplc="809AF268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7D25C76"/>
    <w:multiLevelType w:val="hybridMultilevel"/>
    <w:tmpl w:val="3DBCA15E"/>
    <w:lvl w:ilvl="0" w:tplc="0A3AA2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737621"/>
    <w:multiLevelType w:val="hybridMultilevel"/>
    <w:tmpl w:val="27B487D0"/>
    <w:lvl w:ilvl="0" w:tplc="EE7CBFC2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027715A"/>
    <w:multiLevelType w:val="hybridMultilevel"/>
    <w:tmpl w:val="94588032"/>
    <w:lvl w:ilvl="0" w:tplc="2058178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5A06C6"/>
    <w:multiLevelType w:val="hybridMultilevel"/>
    <w:tmpl w:val="DA6CEFA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A789D"/>
    <w:multiLevelType w:val="hybridMultilevel"/>
    <w:tmpl w:val="93E67A08"/>
    <w:lvl w:ilvl="0" w:tplc="29F625E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0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14"/>
  </w:num>
  <w:num w:numId="11">
    <w:abstractNumId w:val="12"/>
  </w:num>
  <w:num w:numId="12">
    <w:abstractNumId w:val="19"/>
  </w:num>
  <w:num w:numId="13">
    <w:abstractNumId w:val="21"/>
  </w:num>
  <w:num w:numId="14">
    <w:abstractNumId w:val="17"/>
  </w:num>
  <w:num w:numId="15">
    <w:abstractNumId w:val="4"/>
  </w:num>
  <w:num w:numId="16">
    <w:abstractNumId w:val="2"/>
  </w:num>
  <w:num w:numId="17">
    <w:abstractNumId w:val="15"/>
  </w:num>
  <w:num w:numId="18">
    <w:abstractNumId w:val="18"/>
  </w:num>
  <w:num w:numId="19">
    <w:abstractNumId w:val="16"/>
  </w:num>
  <w:num w:numId="20">
    <w:abstractNumId w:val="9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145AF3"/>
    <w:rsid w:val="0017415A"/>
    <w:rsid w:val="00185564"/>
    <w:rsid w:val="001E1150"/>
    <w:rsid w:val="00237337"/>
    <w:rsid w:val="003043A0"/>
    <w:rsid w:val="0039036A"/>
    <w:rsid w:val="003D42AD"/>
    <w:rsid w:val="00497FD0"/>
    <w:rsid w:val="004F4561"/>
    <w:rsid w:val="00580506"/>
    <w:rsid w:val="00593D79"/>
    <w:rsid w:val="005A7658"/>
    <w:rsid w:val="00633207"/>
    <w:rsid w:val="00634AFD"/>
    <w:rsid w:val="006E5F32"/>
    <w:rsid w:val="00711934"/>
    <w:rsid w:val="00717C21"/>
    <w:rsid w:val="00723DAB"/>
    <w:rsid w:val="007D77AD"/>
    <w:rsid w:val="00856BCD"/>
    <w:rsid w:val="00884BE6"/>
    <w:rsid w:val="00886A27"/>
    <w:rsid w:val="008E6BDC"/>
    <w:rsid w:val="008F26E1"/>
    <w:rsid w:val="00911C28"/>
    <w:rsid w:val="009D66B0"/>
    <w:rsid w:val="00A14379"/>
    <w:rsid w:val="00A60E98"/>
    <w:rsid w:val="00AC1BC1"/>
    <w:rsid w:val="00BE2502"/>
    <w:rsid w:val="00C129EA"/>
    <w:rsid w:val="00CD316E"/>
    <w:rsid w:val="00D13810"/>
    <w:rsid w:val="00D739BE"/>
    <w:rsid w:val="00D94729"/>
    <w:rsid w:val="00E81F53"/>
    <w:rsid w:val="00EB6078"/>
    <w:rsid w:val="00ED1709"/>
    <w:rsid w:val="00EE3793"/>
    <w:rsid w:val="00EF652D"/>
    <w:rsid w:val="00F036D8"/>
    <w:rsid w:val="00F4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122A2-2A0F-4F97-B3F0-F6D1418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7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3B41B-C383-4FB9-9706-D8514C56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Oratai Pimthong</cp:lastModifiedBy>
  <cp:revision>23</cp:revision>
  <cp:lastPrinted>2020-05-27T12:51:00Z</cp:lastPrinted>
  <dcterms:created xsi:type="dcterms:W3CDTF">2020-04-02T19:57:00Z</dcterms:created>
  <dcterms:modified xsi:type="dcterms:W3CDTF">2020-05-31T09:04:00Z</dcterms:modified>
</cp:coreProperties>
</file>